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47C" w:rsidRPr="004A7D25" w:rsidRDefault="00F8047C" w:rsidP="00F8047C">
      <w:pPr>
        <w:pStyle w:val="1"/>
        <w:rPr>
          <w:sz w:val="18"/>
          <w:szCs w:val="18"/>
        </w:rPr>
      </w:pPr>
      <w:r w:rsidRPr="007E702D">
        <w:t>Приложение №</w:t>
      </w:r>
      <w:r w:rsidRPr="004A7D25">
        <w:t>4</w:t>
      </w:r>
    </w:p>
    <w:p w:rsidR="00F8047C" w:rsidRDefault="00F8047C" w:rsidP="00F8047C">
      <w:pPr>
        <w:pStyle w:val="3"/>
        <w:rPr>
          <w:sz w:val="18"/>
          <w:szCs w:val="18"/>
        </w:rPr>
      </w:pPr>
      <w:r w:rsidRPr="007E702D">
        <w:rPr>
          <w:sz w:val="18"/>
          <w:szCs w:val="18"/>
        </w:rPr>
        <w:t xml:space="preserve">ДОПОЛНИТЕЛЬНОЕ СОГЛАШЕНИЕ </w:t>
      </w:r>
    </w:p>
    <w:p w:rsidR="00F8047C" w:rsidRPr="007E702D" w:rsidRDefault="00F8047C" w:rsidP="00F8047C">
      <w:pPr>
        <w:pStyle w:val="3"/>
      </w:pPr>
      <w:r w:rsidRPr="007E702D">
        <w:t>ПО  БРОНИРОВАНИЮ ОТЕЛЕЙ</w:t>
      </w:r>
      <w:r>
        <w:t xml:space="preserve"> </w:t>
      </w:r>
      <w:r w:rsidRPr="007E702D">
        <w:t>ПРИ ПОДКЛЮЧЕНИИ КНОПКИ «</w:t>
      </w:r>
      <w:r w:rsidRPr="007E702D">
        <w:rPr>
          <w:lang w:val="en-US"/>
        </w:rPr>
        <w:t>BOOK</w:t>
      </w:r>
      <w:r w:rsidRPr="007E702D">
        <w:t>”</w:t>
      </w:r>
    </w:p>
    <w:p w:rsidR="00F8047C" w:rsidRDefault="00F8047C" w:rsidP="00F8047C">
      <w:pPr>
        <w:pStyle w:val="2"/>
        <w:rPr>
          <w:sz w:val="18"/>
          <w:szCs w:val="18"/>
          <w:lang w:val="en-US"/>
        </w:rPr>
      </w:pPr>
      <w:r w:rsidRPr="007E702D">
        <w:rPr>
          <w:sz w:val="18"/>
          <w:szCs w:val="18"/>
        </w:rPr>
        <w:t>УСЛОВИЯ И ПОРЯДОК ОПЛАТЫ</w:t>
      </w:r>
    </w:p>
    <w:p w:rsidR="00F8047C" w:rsidRDefault="00F8047C" w:rsidP="00F8047C">
      <w:pPr>
        <w:rPr>
          <w:lang w:val="en-US"/>
        </w:rPr>
      </w:pPr>
    </w:p>
    <w:p w:rsidR="00F8047C" w:rsidRDefault="00F8047C" w:rsidP="00F8047C">
      <w:pPr>
        <w:rPr>
          <w:lang w:val="en-US"/>
        </w:rPr>
      </w:pPr>
    </w:p>
    <w:p w:rsidR="00F8047C" w:rsidRDefault="00F8047C" w:rsidP="00F8047C">
      <w:pPr>
        <w:rPr>
          <w:lang w:val="en-US"/>
        </w:rPr>
      </w:pPr>
    </w:p>
    <w:p w:rsidR="00F8047C" w:rsidRPr="00CF7A63" w:rsidRDefault="00F8047C" w:rsidP="00F8047C">
      <w:pPr>
        <w:ind w:firstLine="720"/>
        <w:jc w:val="both"/>
      </w:pPr>
      <w:r w:rsidRPr="00CF7A63">
        <w:t xml:space="preserve">Настоящее Дополнительное Соглашение является </w:t>
      </w:r>
      <w:r w:rsidRPr="00CF7A63">
        <w:rPr>
          <w:b/>
        </w:rPr>
        <w:t>дополнением к Агентскому Договору</w:t>
      </w:r>
      <w:r w:rsidRPr="00CF7A63">
        <w:t xml:space="preserve"> межд</w:t>
      </w:r>
      <w:proofErr w:type="gramStart"/>
      <w:r w:rsidRPr="00CF7A63">
        <w:t>у ООО</w:t>
      </w:r>
      <w:proofErr w:type="gramEnd"/>
      <w:r w:rsidRPr="00CF7A63">
        <w:t xml:space="preserve"> «Тур Престиж» (далее ТУРОПЕРАТОР) и __________________________________________________________ (далее ТУРАГЕНТ) и определяет условия и порядок финансовых взаимоотношений между ТУРОПЕРАТОРОМ и ТУРАГЕНТОМ по бронированию тур услуг </w:t>
      </w:r>
      <w:r w:rsidRPr="00CF7A63">
        <w:rPr>
          <w:b/>
          <w:lang w:val="en-US"/>
        </w:rPr>
        <w:t>on</w:t>
      </w:r>
      <w:r w:rsidRPr="00CF7A63">
        <w:rPr>
          <w:b/>
        </w:rPr>
        <w:t>-</w:t>
      </w:r>
      <w:r w:rsidRPr="00CF7A63">
        <w:rPr>
          <w:b/>
          <w:lang w:val="en-US"/>
        </w:rPr>
        <w:t>line</w:t>
      </w:r>
      <w:r w:rsidRPr="00CF7A63">
        <w:t xml:space="preserve"> по системам: </w:t>
      </w:r>
      <w:r w:rsidRPr="00CF7A63">
        <w:rPr>
          <w:lang w:val="en-US"/>
        </w:rPr>
        <w:t>GULLIVERS</w:t>
      </w:r>
      <w:r w:rsidRPr="00CF7A63">
        <w:t xml:space="preserve"> </w:t>
      </w:r>
      <w:r w:rsidRPr="00CF7A63">
        <w:rPr>
          <w:lang w:val="en-US"/>
        </w:rPr>
        <w:t>TAVEL</w:t>
      </w:r>
      <w:r w:rsidRPr="00CF7A63">
        <w:t xml:space="preserve"> </w:t>
      </w:r>
      <w:r w:rsidRPr="00CF7A63">
        <w:rPr>
          <w:lang w:val="en-US"/>
        </w:rPr>
        <w:t>ASSOCIATES</w:t>
      </w:r>
      <w:r w:rsidRPr="00CF7A63">
        <w:t xml:space="preserve"> и </w:t>
      </w:r>
      <w:r w:rsidRPr="00CF7A63">
        <w:rPr>
          <w:lang w:val="en-US"/>
        </w:rPr>
        <w:t>HOTELTOURBOOK</w:t>
      </w:r>
      <w:r w:rsidRPr="00CF7A63">
        <w:t>.</w:t>
      </w:r>
      <w:r w:rsidRPr="00CF7A63">
        <w:rPr>
          <w:lang w:val="en-US"/>
        </w:rPr>
        <w:t>COM</w:t>
      </w:r>
      <w:r w:rsidRPr="00CF7A63">
        <w:t xml:space="preserve">, которая объединяет 4 поставщиков туристических услуг: </w:t>
      </w:r>
      <w:r w:rsidRPr="00CF7A63">
        <w:rPr>
          <w:lang w:val="en-US"/>
        </w:rPr>
        <w:t>TRAVCO</w:t>
      </w:r>
      <w:r w:rsidRPr="00CF7A63">
        <w:t xml:space="preserve">, </w:t>
      </w:r>
      <w:r w:rsidRPr="00CF7A63">
        <w:rPr>
          <w:lang w:val="en-US"/>
        </w:rPr>
        <w:t>TOURICO</w:t>
      </w:r>
      <w:r w:rsidRPr="00CF7A63">
        <w:t xml:space="preserve">, </w:t>
      </w:r>
      <w:r w:rsidRPr="00CF7A63">
        <w:rPr>
          <w:lang w:val="en-US"/>
        </w:rPr>
        <w:t>MIKI</w:t>
      </w:r>
      <w:r w:rsidRPr="00CF7A63">
        <w:t xml:space="preserve">, </w:t>
      </w:r>
      <w:r w:rsidRPr="00CF7A63">
        <w:rPr>
          <w:lang w:val="en-US"/>
        </w:rPr>
        <w:t>HOTELBEDS</w:t>
      </w:r>
      <w:r>
        <w:t xml:space="preserve"> </w:t>
      </w:r>
      <w:proofErr w:type="gramStart"/>
      <w:r w:rsidRPr="00CF7A63">
        <w:t>и  подтверждает</w:t>
      </w:r>
      <w:proofErr w:type="gramEnd"/>
      <w:r w:rsidRPr="00CF7A63">
        <w:t>, что ТУРАГЕНТ ознакомлен и полностью согласен с Инструкциями бронирования отелей по КСБ.</w:t>
      </w:r>
    </w:p>
    <w:p w:rsidR="00F8047C" w:rsidRDefault="00F8047C" w:rsidP="00E60046">
      <w:pPr>
        <w:numPr>
          <w:ilvl w:val="0"/>
          <w:numId w:val="1"/>
        </w:numPr>
        <w:jc w:val="both"/>
      </w:pPr>
      <w:proofErr w:type="gramStart"/>
      <w:r>
        <w:t>Услуги, потребляемые клиентом на территории Российской Федерации облагаются</w:t>
      </w:r>
      <w:proofErr w:type="gramEnd"/>
      <w:r>
        <w:t xml:space="preserve"> НДС. Соответственно, при бронировании отелей, </w:t>
      </w:r>
      <w:proofErr w:type="spellStart"/>
      <w:r>
        <w:t>трансферов</w:t>
      </w:r>
      <w:proofErr w:type="spellEnd"/>
      <w:r>
        <w:t>, и прочих услуг на территории Российской Федерации – к сумме оплаты партнеру необходимо добавлять 18 % НДС и стоимость клиенту выставлять с НДС. При необходимости можно получить счет-фактуру у ТУРОПЕРАТОРА.</w:t>
      </w:r>
    </w:p>
    <w:p w:rsidR="00E60046" w:rsidRDefault="00E60046" w:rsidP="00E60046">
      <w:pPr>
        <w:jc w:val="both"/>
      </w:pPr>
    </w:p>
    <w:p w:rsidR="00E60046" w:rsidRDefault="00E60046" w:rsidP="00E60046">
      <w:pPr>
        <w:jc w:val="both"/>
      </w:pPr>
    </w:p>
    <w:p w:rsidR="00E60046" w:rsidRDefault="00E60046" w:rsidP="00E60046">
      <w:pPr>
        <w:jc w:val="both"/>
      </w:pPr>
    </w:p>
    <w:p w:rsidR="004A7D25" w:rsidRDefault="004A7D25" w:rsidP="004A7D25">
      <w:pPr>
        <w:ind w:left="360"/>
        <w:jc w:val="both"/>
      </w:pPr>
      <w:proofErr w:type="gramStart"/>
      <w:r>
        <w:t>Услуги, потребляемые клиентом на территории Российской Федерации облагаются</w:t>
      </w:r>
      <w:proofErr w:type="gramEnd"/>
      <w:r>
        <w:t xml:space="preserve"> НДС. Соответственно, при бронировании отелей, </w:t>
      </w:r>
      <w:proofErr w:type="spellStart"/>
      <w:r>
        <w:t>трансферов</w:t>
      </w:r>
      <w:proofErr w:type="spellEnd"/>
      <w:r>
        <w:t>, и прочих услуг на территории Российской Федерации – к сумме оплаты партнеру необходимо добавлять 18 % НДС и стоимость клиенту выставлять с НДС. При необходимости можно получить счет-фактуру у ТУРОПЕРАТОРА.</w:t>
      </w:r>
    </w:p>
    <w:p w:rsidR="00E60046" w:rsidRDefault="00E60046" w:rsidP="00E60046">
      <w:pPr>
        <w:jc w:val="both"/>
      </w:pPr>
    </w:p>
    <w:p w:rsidR="00E60046" w:rsidRDefault="00E60046" w:rsidP="00E60046">
      <w:pPr>
        <w:jc w:val="both"/>
      </w:pPr>
    </w:p>
    <w:p w:rsidR="00E60046" w:rsidRDefault="00E60046" w:rsidP="00E60046">
      <w:pPr>
        <w:jc w:val="both"/>
      </w:pPr>
    </w:p>
    <w:p w:rsidR="00E60046" w:rsidRDefault="00E60046" w:rsidP="00E60046">
      <w:pPr>
        <w:jc w:val="both"/>
      </w:pPr>
    </w:p>
    <w:p w:rsidR="00E60046" w:rsidRDefault="00E60046" w:rsidP="00E60046">
      <w:pPr>
        <w:jc w:val="both"/>
      </w:pPr>
    </w:p>
    <w:p w:rsidR="00E60046" w:rsidRDefault="00E60046" w:rsidP="00E60046">
      <w:pPr>
        <w:jc w:val="both"/>
      </w:pPr>
    </w:p>
    <w:p w:rsidR="00E60046" w:rsidRDefault="00E60046" w:rsidP="00E60046">
      <w:pPr>
        <w:jc w:val="both"/>
      </w:pPr>
    </w:p>
    <w:p w:rsidR="00E60046" w:rsidRDefault="00E60046" w:rsidP="00E60046">
      <w:pPr>
        <w:jc w:val="both"/>
      </w:pPr>
    </w:p>
    <w:p w:rsidR="00E60046" w:rsidRDefault="00E60046" w:rsidP="00E60046">
      <w:pPr>
        <w:jc w:val="both"/>
      </w:pPr>
    </w:p>
    <w:p w:rsidR="00E60046" w:rsidRDefault="00E60046" w:rsidP="00E60046">
      <w:pPr>
        <w:jc w:val="both"/>
      </w:pPr>
    </w:p>
    <w:p w:rsidR="00E60046" w:rsidRDefault="00E60046" w:rsidP="00E60046">
      <w:pPr>
        <w:jc w:val="both"/>
      </w:pPr>
    </w:p>
    <w:p w:rsidR="00E60046" w:rsidRDefault="00E60046" w:rsidP="00E60046">
      <w:pPr>
        <w:jc w:val="both"/>
      </w:pPr>
    </w:p>
    <w:p w:rsidR="00E60046" w:rsidRDefault="00E60046" w:rsidP="00E60046">
      <w:pPr>
        <w:jc w:val="both"/>
      </w:pPr>
    </w:p>
    <w:p w:rsidR="00E60046" w:rsidRDefault="00E60046" w:rsidP="00E60046">
      <w:pPr>
        <w:jc w:val="both"/>
      </w:pPr>
    </w:p>
    <w:p w:rsidR="00E60046" w:rsidRDefault="00E60046" w:rsidP="00E60046">
      <w:pPr>
        <w:jc w:val="both"/>
      </w:pPr>
    </w:p>
    <w:p w:rsidR="00E60046" w:rsidRDefault="00E60046" w:rsidP="00E60046">
      <w:pPr>
        <w:jc w:val="both"/>
      </w:pPr>
    </w:p>
    <w:p w:rsidR="00E60046" w:rsidRPr="00293101" w:rsidRDefault="00E60046" w:rsidP="00E60046">
      <w:pPr>
        <w:jc w:val="center"/>
        <w:rPr>
          <w:b/>
          <w:sz w:val="16"/>
          <w:szCs w:val="16"/>
        </w:rPr>
      </w:pPr>
      <w:r w:rsidRPr="00293101">
        <w:rPr>
          <w:b/>
          <w:sz w:val="16"/>
          <w:szCs w:val="16"/>
        </w:rPr>
        <w:t>7</w:t>
      </w:r>
      <w:r w:rsidRPr="00293101">
        <w:rPr>
          <w:sz w:val="16"/>
          <w:szCs w:val="16"/>
        </w:rPr>
        <w:t xml:space="preserve">. </w:t>
      </w:r>
      <w:r w:rsidRPr="00293101">
        <w:rPr>
          <w:b/>
          <w:sz w:val="16"/>
          <w:szCs w:val="16"/>
        </w:rPr>
        <w:t>ЮРИДИЧЕСКИЕ АДРЕСА СТОРОН</w:t>
      </w:r>
    </w:p>
    <w:tbl>
      <w:tblPr>
        <w:tblW w:w="0" w:type="auto"/>
        <w:tblLayout w:type="fixed"/>
        <w:tblLook w:val="0000"/>
      </w:tblPr>
      <w:tblGrid>
        <w:gridCol w:w="4361"/>
        <w:gridCol w:w="567"/>
        <w:gridCol w:w="4927"/>
      </w:tblGrid>
      <w:tr w:rsidR="00E60046" w:rsidRPr="00293101">
        <w:tc>
          <w:tcPr>
            <w:tcW w:w="4361" w:type="dxa"/>
          </w:tcPr>
          <w:p w:rsidR="00E60046" w:rsidRPr="00293101" w:rsidRDefault="00E60046" w:rsidP="00E60046">
            <w:pPr>
              <w:jc w:val="both"/>
              <w:rPr>
                <w:sz w:val="16"/>
                <w:szCs w:val="16"/>
              </w:rPr>
            </w:pPr>
            <w:r w:rsidRPr="00293101">
              <w:rPr>
                <w:sz w:val="16"/>
                <w:szCs w:val="16"/>
              </w:rPr>
              <w:t>ООО “ТУР ПРЕСТИЖ”</w:t>
            </w:r>
          </w:p>
          <w:p w:rsidR="00E60046" w:rsidRPr="00293101" w:rsidRDefault="00E60046" w:rsidP="00E60046">
            <w:pPr>
              <w:jc w:val="both"/>
              <w:rPr>
                <w:sz w:val="16"/>
                <w:szCs w:val="16"/>
              </w:rPr>
            </w:pPr>
            <w:r w:rsidRPr="00293101">
              <w:rPr>
                <w:sz w:val="16"/>
                <w:szCs w:val="16"/>
              </w:rPr>
              <w:t>196138, СПб, ул</w:t>
            </w:r>
            <w:r w:rsidR="00A33ACD">
              <w:rPr>
                <w:sz w:val="16"/>
                <w:szCs w:val="16"/>
              </w:rPr>
              <w:t>. Рубинштейна 15/17</w:t>
            </w:r>
          </w:p>
          <w:p w:rsidR="00E60046" w:rsidRPr="00293101" w:rsidRDefault="00E60046" w:rsidP="00E60046">
            <w:pPr>
              <w:jc w:val="both"/>
              <w:rPr>
                <w:sz w:val="16"/>
                <w:szCs w:val="16"/>
              </w:rPr>
            </w:pPr>
            <w:r w:rsidRPr="00293101">
              <w:rPr>
                <w:sz w:val="16"/>
                <w:szCs w:val="16"/>
              </w:rPr>
              <w:t>тел. 740-71-01, ф. 710 19 45</w:t>
            </w:r>
          </w:p>
          <w:p w:rsidR="00E60046" w:rsidRPr="00293101" w:rsidRDefault="00E60046" w:rsidP="00E60046">
            <w:pPr>
              <w:jc w:val="both"/>
              <w:rPr>
                <w:sz w:val="16"/>
                <w:szCs w:val="16"/>
              </w:rPr>
            </w:pPr>
            <w:r w:rsidRPr="00293101">
              <w:rPr>
                <w:sz w:val="16"/>
                <w:szCs w:val="16"/>
              </w:rPr>
              <w:t>ИНН 7838330514</w:t>
            </w:r>
          </w:p>
          <w:p w:rsidR="00E60046" w:rsidRPr="00293101" w:rsidRDefault="00E60046" w:rsidP="00E60046">
            <w:pPr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93101">
              <w:rPr>
                <w:sz w:val="16"/>
                <w:szCs w:val="16"/>
              </w:rPr>
              <w:t>Р</w:t>
            </w:r>
            <w:proofErr w:type="gramEnd"/>
            <w:r w:rsidRPr="00293101">
              <w:rPr>
                <w:sz w:val="16"/>
                <w:szCs w:val="16"/>
              </w:rPr>
              <w:t>\с</w:t>
            </w:r>
            <w:proofErr w:type="spellEnd"/>
            <w:r w:rsidRPr="00293101">
              <w:rPr>
                <w:sz w:val="16"/>
                <w:szCs w:val="16"/>
              </w:rPr>
              <w:t xml:space="preserve"> 40702810801000003256 в </w:t>
            </w:r>
            <w:r>
              <w:rPr>
                <w:sz w:val="16"/>
                <w:szCs w:val="16"/>
              </w:rPr>
              <w:t>Санкт-Петербургском филиале ОАО «</w:t>
            </w:r>
            <w:proofErr w:type="spellStart"/>
            <w:r>
              <w:rPr>
                <w:sz w:val="16"/>
                <w:szCs w:val="16"/>
              </w:rPr>
              <w:t>ОТП-Банк</w:t>
            </w:r>
            <w:proofErr w:type="spellEnd"/>
            <w:r>
              <w:rPr>
                <w:sz w:val="16"/>
                <w:szCs w:val="16"/>
              </w:rPr>
              <w:t>»</w:t>
            </w:r>
          </w:p>
          <w:p w:rsidR="00E60046" w:rsidRPr="00293101" w:rsidRDefault="00E60046" w:rsidP="00E60046">
            <w:pPr>
              <w:jc w:val="both"/>
              <w:rPr>
                <w:sz w:val="16"/>
                <w:szCs w:val="16"/>
              </w:rPr>
            </w:pPr>
            <w:proofErr w:type="spellStart"/>
            <w:r w:rsidRPr="00293101">
              <w:rPr>
                <w:sz w:val="16"/>
                <w:szCs w:val="16"/>
              </w:rPr>
              <w:t>К\с</w:t>
            </w:r>
            <w:proofErr w:type="spellEnd"/>
            <w:r w:rsidRPr="00293101">
              <w:rPr>
                <w:sz w:val="16"/>
                <w:szCs w:val="16"/>
              </w:rPr>
              <w:t xml:space="preserve"> 30101810600000000812 БИК 044030812</w:t>
            </w:r>
          </w:p>
          <w:p w:rsidR="00E60046" w:rsidRPr="00293101" w:rsidRDefault="00E60046" w:rsidP="00E60046">
            <w:pPr>
              <w:jc w:val="both"/>
              <w:rPr>
                <w:sz w:val="16"/>
                <w:szCs w:val="16"/>
              </w:rPr>
            </w:pPr>
            <w:r w:rsidRPr="00293101">
              <w:rPr>
                <w:sz w:val="16"/>
                <w:szCs w:val="16"/>
              </w:rPr>
              <w:t>ОКПО 77661137, ОК</w:t>
            </w:r>
            <w:proofErr w:type="gramStart"/>
            <w:r w:rsidRPr="00293101">
              <w:rPr>
                <w:sz w:val="16"/>
                <w:szCs w:val="16"/>
                <w:lang w:val="en-US"/>
              </w:rPr>
              <w:t>O</w:t>
            </w:r>
            <w:proofErr w:type="gramEnd"/>
            <w:r w:rsidRPr="00293101">
              <w:rPr>
                <w:sz w:val="16"/>
                <w:szCs w:val="16"/>
              </w:rPr>
              <w:t>ГУ 49013</w:t>
            </w:r>
          </w:p>
        </w:tc>
        <w:tc>
          <w:tcPr>
            <w:tcW w:w="567" w:type="dxa"/>
          </w:tcPr>
          <w:p w:rsidR="00E60046" w:rsidRPr="00293101" w:rsidRDefault="00E60046" w:rsidP="00E6004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927" w:type="dxa"/>
          </w:tcPr>
          <w:p w:rsidR="00E60046" w:rsidRPr="00293101" w:rsidRDefault="00E60046" w:rsidP="00E60046">
            <w:pPr>
              <w:jc w:val="both"/>
              <w:rPr>
                <w:sz w:val="16"/>
                <w:szCs w:val="16"/>
              </w:rPr>
            </w:pPr>
          </w:p>
        </w:tc>
      </w:tr>
      <w:tr w:rsidR="00E60046" w:rsidRPr="00293101">
        <w:trPr>
          <w:trHeight w:val="572"/>
        </w:trPr>
        <w:tc>
          <w:tcPr>
            <w:tcW w:w="4361" w:type="dxa"/>
          </w:tcPr>
          <w:p w:rsidR="00E60046" w:rsidRPr="00293101" w:rsidRDefault="00E60046" w:rsidP="00E60046">
            <w:pPr>
              <w:jc w:val="both"/>
              <w:rPr>
                <w:sz w:val="16"/>
                <w:szCs w:val="16"/>
              </w:rPr>
            </w:pPr>
          </w:p>
          <w:p w:rsidR="00E60046" w:rsidRPr="00293101" w:rsidRDefault="00E60046" w:rsidP="00E60046">
            <w:pPr>
              <w:jc w:val="both"/>
              <w:rPr>
                <w:sz w:val="16"/>
                <w:szCs w:val="16"/>
              </w:rPr>
            </w:pPr>
          </w:p>
          <w:p w:rsidR="00E60046" w:rsidRPr="00293101" w:rsidRDefault="00A33ACD" w:rsidP="00E6004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Ген. </w:t>
            </w:r>
            <w:r w:rsidR="00E60046" w:rsidRPr="00293101">
              <w:rPr>
                <w:sz w:val="16"/>
                <w:szCs w:val="16"/>
              </w:rPr>
              <w:t xml:space="preserve"> Директор______________ </w:t>
            </w:r>
            <w:proofErr w:type="spellStart"/>
            <w:r w:rsidR="00E60046" w:rsidRPr="00293101">
              <w:rPr>
                <w:sz w:val="16"/>
                <w:szCs w:val="16"/>
              </w:rPr>
              <w:t>Павликова</w:t>
            </w:r>
            <w:proofErr w:type="spellEnd"/>
            <w:r w:rsidR="00E60046" w:rsidRPr="00293101">
              <w:rPr>
                <w:sz w:val="16"/>
                <w:szCs w:val="16"/>
              </w:rPr>
              <w:t xml:space="preserve"> Т.П.</w:t>
            </w:r>
          </w:p>
        </w:tc>
        <w:tc>
          <w:tcPr>
            <w:tcW w:w="567" w:type="dxa"/>
          </w:tcPr>
          <w:p w:rsidR="00E60046" w:rsidRPr="00293101" w:rsidRDefault="00E60046" w:rsidP="00E6004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927" w:type="dxa"/>
          </w:tcPr>
          <w:p w:rsidR="00E60046" w:rsidRPr="00293101" w:rsidRDefault="00E60046" w:rsidP="00E60046">
            <w:pPr>
              <w:jc w:val="both"/>
              <w:rPr>
                <w:sz w:val="16"/>
                <w:szCs w:val="16"/>
              </w:rPr>
            </w:pPr>
          </w:p>
          <w:p w:rsidR="00E60046" w:rsidRPr="00293101" w:rsidRDefault="00E60046" w:rsidP="00E60046">
            <w:pPr>
              <w:jc w:val="both"/>
              <w:rPr>
                <w:sz w:val="16"/>
                <w:szCs w:val="16"/>
              </w:rPr>
            </w:pPr>
          </w:p>
          <w:p w:rsidR="00E60046" w:rsidRPr="00A33ACD" w:rsidRDefault="00E60046" w:rsidP="00E60046">
            <w:pPr>
              <w:jc w:val="both"/>
              <w:rPr>
                <w:sz w:val="16"/>
                <w:szCs w:val="16"/>
              </w:rPr>
            </w:pPr>
          </w:p>
        </w:tc>
      </w:tr>
    </w:tbl>
    <w:p w:rsidR="00E60046" w:rsidRPr="00A33ACD" w:rsidRDefault="00E60046" w:rsidP="00E60046">
      <w:pPr>
        <w:jc w:val="both"/>
        <w:rPr>
          <w:sz w:val="16"/>
          <w:szCs w:val="16"/>
        </w:rPr>
      </w:pPr>
    </w:p>
    <w:p w:rsidR="00E60046" w:rsidRPr="003921CD" w:rsidRDefault="00E60046" w:rsidP="00E60046">
      <w:pPr>
        <w:jc w:val="both"/>
        <w:rPr>
          <w:b/>
          <w:sz w:val="16"/>
          <w:szCs w:val="16"/>
        </w:rPr>
      </w:pPr>
      <w:r w:rsidRPr="00293101">
        <w:rPr>
          <w:b/>
          <w:sz w:val="16"/>
          <w:szCs w:val="16"/>
        </w:rPr>
        <w:t xml:space="preserve">С Инструкцией по работе с системами  </w:t>
      </w:r>
      <w:r w:rsidRPr="00293101">
        <w:rPr>
          <w:b/>
          <w:sz w:val="16"/>
          <w:szCs w:val="16"/>
          <w:lang w:val="en-US"/>
        </w:rPr>
        <w:t>GTA</w:t>
      </w:r>
      <w:r w:rsidRPr="00293101">
        <w:rPr>
          <w:b/>
          <w:sz w:val="16"/>
          <w:szCs w:val="16"/>
        </w:rPr>
        <w:t xml:space="preserve"> и </w:t>
      </w:r>
      <w:proofErr w:type="spellStart"/>
      <w:r w:rsidRPr="00293101">
        <w:rPr>
          <w:b/>
          <w:sz w:val="16"/>
          <w:szCs w:val="16"/>
          <w:lang w:val="en-US"/>
        </w:rPr>
        <w:t>Hoteltourbook</w:t>
      </w:r>
      <w:proofErr w:type="spellEnd"/>
      <w:r w:rsidRPr="00293101">
        <w:rPr>
          <w:b/>
          <w:sz w:val="16"/>
          <w:szCs w:val="16"/>
        </w:rPr>
        <w:t>.</w:t>
      </w:r>
      <w:r w:rsidRPr="00293101">
        <w:rPr>
          <w:b/>
          <w:sz w:val="16"/>
          <w:szCs w:val="16"/>
          <w:lang w:val="en-US"/>
        </w:rPr>
        <w:t>com</w:t>
      </w:r>
      <w:r w:rsidRPr="00293101">
        <w:rPr>
          <w:b/>
          <w:sz w:val="16"/>
          <w:szCs w:val="16"/>
        </w:rPr>
        <w:t xml:space="preserve">  ознакомлен  _______________</w:t>
      </w:r>
      <w:r w:rsidR="003921CD">
        <w:rPr>
          <w:b/>
          <w:sz w:val="16"/>
          <w:szCs w:val="16"/>
        </w:rPr>
        <w:t>_______</w:t>
      </w:r>
      <w:r>
        <w:rPr>
          <w:b/>
          <w:sz w:val="16"/>
          <w:szCs w:val="16"/>
        </w:rPr>
        <w:t xml:space="preserve">  дата ____________20</w:t>
      </w:r>
      <w:r w:rsidR="003921CD" w:rsidRPr="003921CD">
        <w:rPr>
          <w:b/>
          <w:sz w:val="16"/>
          <w:szCs w:val="16"/>
        </w:rPr>
        <w:t>__</w:t>
      </w:r>
      <w:r w:rsidR="003921CD">
        <w:rPr>
          <w:b/>
          <w:sz w:val="16"/>
          <w:szCs w:val="16"/>
        </w:rPr>
        <w:t>г</w:t>
      </w:r>
    </w:p>
    <w:p w:rsidR="00E60046" w:rsidRPr="00293101" w:rsidRDefault="00E60046" w:rsidP="00E60046">
      <w:pPr>
        <w:jc w:val="both"/>
        <w:rPr>
          <w:sz w:val="16"/>
          <w:szCs w:val="16"/>
        </w:rPr>
      </w:pPr>
      <w:r w:rsidRPr="00293101">
        <w:rPr>
          <w:b/>
          <w:sz w:val="16"/>
          <w:szCs w:val="16"/>
        </w:rPr>
        <w:t xml:space="preserve">                                                                                                                 (подпись)                           </w:t>
      </w:r>
    </w:p>
    <w:p w:rsidR="00E60046" w:rsidRPr="00CF7A63" w:rsidRDefault="00E60046" w:rsidP="00E60046">
      <w:pPr>
        <w:jc w:val="both"/>
      </w:pPr>
    </w:p>
    <w:p w:rsidR="00F8047C" w:rsidRPr="00F8047C" w:rsidRDefault="00F8047C" w:rsidP="00F8047C"/>
    <w:p w:rsidR="00FE466E" w:rsidRDefault="00FE466E"/>
    <w:sectPr w:rsidR="00FE466E" w:rsidSect="00C90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1118A"/>
    <w:multiLevelType w:val="hybridMultilevel"/>
    <w:tmpl w:val="3190AA36"/>
    <w:lvl w:ilvl="0" w:tplc="9D207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8047C"/>
    <w:rsid w:val="003921CD"/>
    <w:rsid w:val="004A7D25"/>
    <w:rsid w:val="00623663"/>
    <w:rsid w:val="0081039C"/>
    <w:rsid w:val="00A33ACD"/>
    <w:rsid w:val="00AD7DE9"/>
    <w:rsid w:val="00C901B3"/>
    <w:rsid w:val="00E60046"/>
    <w:rsid w:val="00F8047C"/>
    <w:rsid w:val="00FE4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7D25"/>
    <w:rPr>
      <w:sz w:val="24"/>
      <w:szCs w:val="24"/>
    </w:rPr>
  </w:style>
  <w:style w:type="paragraph" w:styleId="1">
    <w:name w:val="heading 1"/>
    <w:basedOn w:val="a"/>
    <w:next w:val="a"/>
    <w:qFormat/>
    <w:rsid w:val="00F8047C"/>
    <w:pPr>
      <w:keepNext/>
      <w:jc w:val="right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F8047C"/>
    <w:pPr>
      <w:keepNext/>
      <w:jc w:val="center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qFormat/>
    <w:rsid w:val="00F8047C"/>
    <w:pPr>
      <w:keepNext/>
      <w:jc w:val="center"/>
      <w:outlineLvl w:val="2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№4</vt:lpstr>
    </vt:vector>
  </TitlesOfParts>
  <Company>Prestige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№4</dc:title>
  <dc:subject/>
  <dc:creator>Janna</dc:creator>
  <cp:keywords/>
  <dc:description/>
  <cp:lastModifiedBy>SvetaS</cp:lastModifiedBy>
  <cp:revision>4</cp:revision>
  <dcterms:created xsi:type="dcterms:W3CDTF">2015-04-30T09:53:00Z</dcterms:created>
  <dcterms:modified xsi:type="dcterms:W3CDTF">2015-06-01T14:19:00Z</dcterms:modified>
</cp:coreProperties>
</file>